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90" w:rsidRPr="00565990" w:rsidRDefault="00565990">
      <w:pPr>
        <w:rPr>
          <w:rFonts w:hint="cs"/>
          <w:sz w:val="48"/>
          <w:szCs w:val="48"/>
        </w:rPr>
      </w:pPr>
      <w:r>
        <w:rPr>
          <w:rFonts w:ascii="JS Wansika" w:hAnsi="JS Wansika" w:cs="JS Wansika" w:hint="cs"/>
          <w:b/>
          <w:bCs/>
          <w:noProof/>
          <w:sz w:val="48"/>
          <w:szCs w:val="48"/>
        </w:rPr>
        <w:drawing>
          <wp:inline distT="0" distB="0" distL="0" distR="0">
            <wp:extent cx="5721307" cy="688369"/>
            <wp:effectExtent l="19050" t="0" r="0" b="0"/>
            <wp:docPr id="12" name="Picture 3" descr="C:\Documents and Settings\Administrater\Local Settings\Temporary Internet Files\Content.IE5\RIN81MQY\MC9004391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r\Local Settings\Temporary Internet Files\Content.IE5\RIN81MQY\MC90043917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8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90" w:rsidRPr="00D86414" w:rsidRDefault="00565990">
      <w:pPr>
        <w:rPr>
          <w:rFonts w:ascii="JS Wansika" w:hAnsi="JS Wansika" w:cs="JS Wansika" w:hint="cs"/>
          <w:b/>
          <w:bCs/>
          <w:color w:val="00B050"/>
          <w:sz w:val="48"/>
          <w:szCs w:val="48"/>
          <w:cs/>
        </w:rPr>
      </w:pPr>
      <w:r w:rsidRPr="00D86414">
        <w:rPr>
          <w:rFonts w:ascii="JS Wansika" w:hAnsi="JS Wansika" w:cs="JS Wansika" w:hint="cs"/>
          <w:b/>
          <w:bCs/>
          <w:color w:val="00B050"/>
          <w:sz w:val="48"/>
          <w:szCs w:val="48"/>
          <w:cs/>
        </w:rPr>
        <w:t xml:space="preserve">โครงการพระราชดำริ “หญ้าแฝก </w:t>
      </w:r>
      <w:r w:rsidRPr="00D86414">
        <w:rPr>
          <w:rFonts w:ascii="JS Wansika" w:hAnsi="JS Wansika" w:cs="JS Wansika"/>
          <w:b/>
          <w:bCs/>
          <w:color w:val="00B050"/>
          <w:sz w:val="48"/>
          <w:szCs w:val="48"/>
        </w:rPr>
        <w:t>:</w:t>
      </w:r>
      <w:r w:rsidRPr="00D86414">
        <w:rPr>
          <w:rFonts w:ascii="JS Wansika" w:hAnsi="JS Wansika" w:cs="JS Wansika" w:hint="cs"/>
          <w:b/>
          <w:bCs/>
          <w:color w:val="00B050"/>
          <w:sz w:val="48"/>
          <w:szCs w:val="48"/>
          <w:cs/>
        </w:rPr>
        <w:t xml:space="preserve"> พืชที่มีผลต่อสิ่งแวดล้อมโลก</w:t>
      </w:r>
      <w:r w:rsidR="00D86414">
        <w:rPr>
          <w:rFonts w:ascii="JS Wansika" w:hAnsi="JS Wansika" w:cs="JS Wansika" w:hint="cs"/>
          <w:b/>
          <w:bCs/>
          <w:color w:val="00B050"/>
          <w:sz w:val="48"/>
          <w:szCs w:val="48"/>
          <w:cs/>
        </w:rPr>
        <w:t>”</w:t>
      </w:r>
    </w:p>
    <w:p w:rsidR="00565990" w:rsidRDefault="009C1074">
      <w:r>
        <w:t xml:space="preserve">                                         </w:t>
      </w:r>
      <w:r w:rsidR="00565990">
        <w:rPr>
          <w:rFonts w:hint="cs"/>
          <w:noProof/>
        </w:rPr>
        <w:drawing>
          <wp:inline distT="0" distB="0" distL="0" distR="0">
            <wp:extent cx="3032375" cy="2835681"/>
            <wp:effectExtent l="19050" t="0" r="0" b="0"/>
            <wp:docPr id="1" name="รูปภาพ 0" descr="pr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9678" cy="2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565990" w:rsidRPr="00565990">
        <w:trPr>
          <w:tblCellSpacing w:w="0" w:type="dxa"/>
        </w:trPr>
        <w:tc>
          <w:tcPr>
            <w:tcW w:w="0" w:type="auto"/>
            <w:hideMark/>
          </w:tcPr>
          <w:p w:rsidR="00565990" w:rsidRPr="00565990" w:rsidRDefault="00565990" w:rsidP="00D86414">
            <w:pPr>
              <w:spacing w:before="100" w:beforeAutospacing="1" w:after="100" w:afterAutospacing="1" w:line="291" w:lineRule="atLeast"/>
              <w:jc w:val="thaiDistribute"/>
              <w:rPr>
                <w:rFonts w:ascii="TH SarabunIT๙" w:eastAsia="Times New Roman" w:hAnsi="TH SarabunIT๙" w:cs="TH SarabunIT๙" w:hint="cs"/>
                <w:color w:val="575757"/>
                <w:sz w:val="32"/>
                <w:szCs w:val="32"/>
                <w:cs/>
              </w:rPr>
            </w:pP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พระบาทสมเด็จพระเจ้าอยู่หัวทรงตระหนักถึงการพังทลายของดินและการสูญเสียหน้าดินที่อุดมสมบูรณ์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พระองค์จึงทรงมีพระราชดำริให้ศึกษา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>“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หญ้าแฝก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”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และนำมาใช้ในการอนุรักษ์ดินและน้ำ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รวมทั้งใช้ประโยชน์ด้านอื่นๆ ตั้งแต่ปี พ.ศ.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2534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เป็นต้นมา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ในปัจจุบันได้มีหน่วยงานทั้งภาครัฐและเอกชนมากกว่า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30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หน่วยงาน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ร่วมดำเนินการศึกษาวิจัยเกี่ยวกับหญ้าแฝก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จากการศึกษาวิจัยหญ้าแฝกมีความก้าวหน้าเป็นอย่างดี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ทำให้ประเทศไทยได้รับเกียรติจัดสัมมนาหญ้าแฝกระดับนานาชาติ (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International Conference on </w:t>
            </w:r>
            <w:proofErr w:type="spellStart"/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>Vetiver</w:t>
            </w:r>
            <w:proofErr w:type="spellEnd"/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)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เป็นครั้งแรกเมื่อ พ.ศ.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2539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เพื่อให้นักวิชาการมีการแลกเปลี่ยนความคิดเห็นและเผยแพร่ความรู้เกี่ยวกับหญ้าแฝก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และเพื่อเฉลิมพระเกียรติพระบาทสมเด็จพระเจ้าอยู่หัวทรงครองสิริราชสมบัติครบรอบ</w:t>
            </w:r>
            <w:r w:rsidR="00B74C57" w:rsidRPr="00D86414">
              <w:rPr>
                <w:rFonts w:ascii="TH SarabunIT๙" w:eastAsia="Times New Roman" w:hAnsi="TH SarabunIT๙" w:cs="TH SarabunIT๙" w:hint="cs"/>
                <w:color w:val="575757"/>
                <w:sz w:val="32"/>
                <w:szCs w:val="32"/>
                <w:cs/>
              </w:rPr>
              <w:t xml:space="preserve"> 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50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ปี ต่อมาอีก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4 </w:t>
            </w:r>
            <w:r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ปี ประเทศไทยได้รับเกียรติจัดสัมมนา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นานาชาติ ในหัวข้อ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>“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หญ้าแฝกกับสิ่งแวดล้อม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>” (</w:t>
            </w:r>
            <w:proofErr w:type="spellStart"/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>Vetiver</w:t>
            </w:r>
            <w:proofErr w:type="spellEnd"/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and The Environment) </w:t>
            </w:r>
            <w:r w:rsidR="005C4BBD" w:rsidRPr="00D86414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ครั้งที่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2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เมื่อวันที่ </w:t>
            </w:r>
            <w:r w:rsidR="007147C6" w:rsidRPr="00D86414">
              <w:rPr>
                <w:rFonts w:ascii="TH SarabunIT๙" w:eastAsia="Times New Roman" w:hAnsi="TH SarabunIT๙" w:cs="TH SarabunIT๙" w:hint="cs"/>
                <w:color w:val="575757"/>
                <w:sz w:val="32"/>
                <w:szCs w:val="32"/>
                <w:cs/>
              </w:rPr>
              <w:t xml:space="preserve">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18-19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มกราคม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2543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เพื่อเป็นการเฉลิมพระเกียรติในวโรกาสที่พระบาทสมเด็จพระเจ้าอยู่หัวทรงมีพระชนมายุ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72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พรรษา สำหรับการประชุมครั้งที่</w:t>
            </w:r>
            <w:r w:rsidR="00B74C57" w:rsidRPr="00D86414">
              <w:rPr>
                <w:rFonts w:ascii="TH SarabunIT๙" w:eastAsia="Times New Roman" w:hAnsi="TH SarabunIT๙" w:cs="TH SarabunIT๙" w:hint="cs"/>
                <w:color w:val="575757"/>
                <w:sz w:val="32"/>
                <w:szCs w:val="32"/>
                <w:cs/>
              </w:rPr>
              <w:t xml:space="preserve"> </w:t>
            </w:r>
            <w:r w:rsidR="00D86414">
              <w:rPr>
                <w:rFonts w:ascii="TH SarabunIT๙" w:eastAsia="Times New Roman" w:hAnsi="TH SarabunIT๙" w:cs="TH SarabunIT๙" w:hint="cs"/>
                <w:color w:val="575757"/>
                <w:sz w:val="32"/>
                <w:szCs w:val="32"/>
                <w:cs/>
              </w:rPr>
              <w:t xml:space="preserve">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3 </w:t>
            </w:r>
            <w:r w:rsidR="00B74C57" w:rsidRPr="00D86414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จะมีขึ้นที่</w:t>
            </w:r>
            <w:r w:rsidR="005C4BBD" w:rsidRPr="00D86414">
              <w:rPr>
                <w:rFonts w:ascii="TH SarabunIT๙" w:eastAsia="Times New Roman" w:hAnsi="TH SarabunIT๙" w:cs="TH SarabunIT๙" w:hint="cs"/>
                <w:color w:val="575757"/>
                <w:sz w:val="32"/>
                <w:szCs w:val="32"/>
                <w:cs/>
              </w:rPr>
              <w:t xml:space="preserve">       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เมืองกวางเจา </w:t>
            </w:r>
            <w:r w:rsidR="00B74C57" w:rsidRPr="00D86414">
              <w:rPr>
                <w:rFonts w:ascii="TH SarabunIT๙" w:eastAsia="Times New Roman" w:hAnsi="TH SarabunIT๙" w:cs="TH SarabunIT๙" w:hint="cs"/>
                <w:color w:val="575757"/>
                <w:sz w:val="32"/>
                <w:szCs w:val="32"/>
                <w:cs/>
              </w:rPr>
              <w:t xml:space="preserve">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>มลรัฐกวางตุ้ง</w:t>
            </w:r>
            <w:r w:rsidR="007147C6" w:rsidRPr="00D86414">
              <w:rPr>
                <w:rFonts w:ascii="TH SarabunIT๙" w:eastAsia="Times New Roman" w:hAnsi="TH SarabunIT๙" w:cs="TH SarabunIT๙" w:hint="cs"/>
                <w:color w:val="575757"/>
                <w:sz w:val="32"/>
                <w:szCs w:val="32"/>
                <w:cs/>
              </w:rPr>
              <w:t xml:space="preserve">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ประเทศสาธารณรัฐประชาชนจีน ระหว่างวันที่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18-22 </w:t>
            </w:r>
            <w:r w:rsidR="00B74C57" w:rsidRPr="00D86414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 xml:space="preserve">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  <w:cs/>
              </w:rPr>
              <w:t xml:space="preserve">ตุลาคม พ.ศ. </w:t>
            </w:r>
            <w:r w:rsidR="00B74C57" w:rsidRPr="00D86414">
              <w:rPr>
                <w:rFonts w:ascii="TH SarabunIT๙" w:eastAsia="Times New Roman" w:hAnsi="TH SarabunIT๙" w:cs="TH SarabunIT๙" w:hint="cs"/>
                <w:color w:val="575757"/>
                <w:sz w:val="32"/>
                <w:szCs w:val="32"/>
                <w:cs/>
              </w:rPr>
              <w:t xml:space="preserve"> </w:t>
            </w:r>
            <w:r w:rsidR="007147C6" w:rsidRPr="00565990"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  <w:t>2547</w:t>
            </w:r>
          </w:p>
        </w:tc>
      </w:tr>
      <w:tr w:rsidR="00565990" w:rsidRPr="00565990">
        <w:trPr>
          <w:tblCellSpacing w:w="0" w:type="dxa"/>
        </w:trPr>
        <w:tc>
          <w:tcPr>
            <w:tcW w:w="0" w:type="auto"/>
            <w:hideMark/>
          </w:tcPr>
          <w:p w:rsidR="00565990" w:rsidRPr="009C1074" w:rsidRDefault="00565990" w:rsidP="007147C6">
            <w:pPr>
              <w:spacing w:before="100" w:beforeAutospacing="1" w:after="100" w:afterAutospacing="1" w:line="291" w:lineRule="atLeast"/>
              <w:jc w:val="thaiDistribute"/>
              <w:rPr>
                <w:rFonts w:ascii="TH SarabunIT๙" w:eastAsia="Times New Roman" w:hAnsi="TH SarabunIT๙" w:cs="TH SarabunIT๙"/>
                <w:color w:val="575757"/>
                <w:sz w:val="21"/>
                <w:szCs w:val="21"/>
                <w:cs/>
              </w:rPr>
            </w:pPr>
          </w:p>
        </w:tc>
      </w:tr>
      <w:tr w:rsidR="00565990" w:rsidRPr="00565990">
        <w:trPr>
          <w:tblCellSpacing w:w="0" w:type="dxa"/>
        </w:trPr>
        <w:tc>
          <w:tcPr>
            <w:tcW w:w="0" w:type="auto"/>
            <w:hideMark/>
          </w:tcPr>
          <w:p w:rsidR="00565990" w:rsidRPr="00565990" w:rsidRDefault="00565990" w:rsidP="007147C6">
            <w:pPr>
              <w:spacing w:before="100" w:beforeAutospacing="1" w:after="100" w:afterAutospacing="1" w:line="291" w:lineRule="atLeast"/>
              <w:jc w:val="thaiDistribute"/>
              <w:rPr>
                <w:rFonts w:ascii="TH SarabunIT๙" w:eastAsia="Times New Roman" w:hAnsi="TH SarabunIT๙" w:cs="TH SarabunIT๙"/>
                <w:color w:val="575757"/>
                <w:sz w:val="32"/>
                <w:szCs w:val="32"/>
              </w:rPr>
            </w:pPr>
          </w:p>
        </w:tc>
      </w:tr>
      <w:tr w:rsidR="00565990" w:rsidRPr="00565990">
        <w:trPr>
          <w:tblCellSpacing w:w="0" w:type="dxa"/>
        </w:trPr>
        <w:tc>
          <w:tcPr>
            <w:tcW w:w="0" w:type="auto"/>
            <w:hideMark/>
          </w:tcPr>
          <w:p w:rsidR="00565990" w:rsidRPr="00565990" w:rsidRDefault="00565990" w:rsidP="0056599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65990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</w:tbl>
    <w:p w:rsidR="00B06C58" w:rsidRDefault="00B06C58"/>
    <w:p w:rsidR="00A2083B" w:rsidRDefault="00A2083B"/>
    <w:p w:rsidR="00A2083B" w:rsidRDefault="00A2083B"/>
    <w:p w:rsidR="00A2083B" w:rsidRDefault="00A2083B"/>
    <w:p w:rsidR="00A2083B" w:rsidRDefault="00A2083B"/>
    <w:p w:rsidR="00A2083B" w:rsidRDefault="002D0C99">
      <w:pPr>
        <w:rPr>
          <w:rFonts w:hint="cs"/>
        </w:rPr>
      </w:pPr>
      <w:r w:rsidRPr="002D0C99">
        <w:rPr>
          <w:rFonts w:cs="Cordia New" w:hint="cs"/>
          <w:cs/>
        </w:rPr>
        <w:lastRenderedPageBreak/>
        <w:drawing>
          <wp:inline distT="0" distB="0" distL="0" distR="0">
            <wp:extent cx="5721307" cy="688369"/>
            <wp:effectExtent l="19050" t="0" r="0" b="0"/>
            <wp:docPr id="13" name="Picture 3" descr="C:\Documents and Settings\Administrater\Local Settings\Temporary Internet Files\Content.IE5\RIN81MQY\MC9004391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r\Local Settings\Temporary Internet Files\Content.IE5\RIN81MQY\MC90043917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8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B6" w:rsidRPr="00BD15B6" w:rsidRDefault="00BD15B6" w:rsidP="00BD15B6">
      <w:pPr>
        <w:jc w:val="center"/>
        <w:rPr>
          <w:rFonts w:ascii="JS Wansika" w:hAnsi="JS Wansika" w:cs="JS Wansika" w:hint="cs"/>
          <w:b/>
          <w:bCs/>
          <w:color w:val="00B050"/>
          <w:sz w:val="48"/>
          <w:szCs w:val="48"/>
          <w:cs/>
        </w:rPr>
      </w:pPr>
      <w:r>
        <w:rPr>
          <w:rFonts w:ascii="JS Wansika" w:hAnsi="JS Wansika" w:cs="JS Wansika"/>
          <w:b/>
          <w:bCs/>
          <w:color w:val="00B050"/>
          <w:sz w:val="48"/>
          <w:szCs w:val="48"/>
          <w:cs/>
        </w:rPr>
        <w:t>โครงการศูนย์ศึกษาการพัฒนาพิ</w:t>
      </w:r>
      <w:r w:rsidRPr="00BD15B6">
        <w:rPr>
          <w:rFonts w:ascii="JS Wansika" w:hAnsi="JS Wansika" w:cs="JS Wansika"/>
          <w:b/>
          <w:bCs/>
          <w:color w:val="00B050"/>
          <w:sz w:val="48"/>
          <w:szCs w:val="48"/>
          <w:cs/>
        </w:rPr>
        <w:t>กุลทอง</w:t>
      </w:r>
      <w:r>
        <w:rPr>
          <w:rFonts w:ascii="JS Wansika" w:hAnsi="JS Wansika" w:cs="JS Wansika" w:hint="cs"/>
          <w:b/>
          <w:bCs/>
          <w:color w:val="00B050"/>
          <w:sz w:val="48"/>
          <w:szCs w:val="48"/>
          <w:cs/>
        </w:rPr>
        <w:t xml:space="preserve">                           อันเนื่องมาจากพระราชดำริ จังหวัดนราธิวาส</w:t>
      </w:r>
    </w:p>
    <w:p w:rsidR="002D0C99" w:rsidRDefault="00BD15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 w:rsidR="002D0C99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467999" cy="2667692"/>
            <wp:effectExtent l="19050" t="0" r="0" b="0"/>
            <wp:docPr id="15" name="รูปภาพ 14" descr="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9364" cy="266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BAC" w:rsidRDefault="00A2083B" w:rsidP="00343BAC">
      <w:pPr>
        <w:rPr>
          <w:rFonts w:ascii="TH SarabunIT๙" w:eastAsia="Times New Roman" w:hAnsi="TH SarabunIT๙" w:cs="TH SarabunIT๙"/>
          <w:sz w:val="32"/>
          <w:szCs w:val="32"/>
        </w:rPr>
      </w:pPr>
      <w:r w:rsidRPr="0022369D">
        <w:rPr>
          <w:rFonts w:ascii="TH SarabunIT๙" w:hAnsi="TH SarabunIT๙" w:cs="TH SarabunIT๙"/>
          <w:sz w:val="32"/>
          <w:szCs w:val="32"/>
          <w:cs/>
        </w:rPr>
        <w:t>พระบาทสมเด็จพระเจ้าอยู่หัวทรงห่วงใยในปัญหาปริมาณป่าไม้ลดลงเป็นอย่างมาก</w:t>
      </w:r>
      <w:r w:rsidRPr="0022369D">
        <w:rPr>
          <w:rFonts w:ascii="TH SarabunIT๙" w:hAnsi="TH SarabunIT๙" w:cs="TH SarabunIT๙"/>
          <w:sz w:val="32"/>
          <w:szCs w:val="32"/>
        </w:rPr>
        <w:t xml:space="preserve"> </w:t>
      </w:r>
      <w:r w:rsidRPr="0022369D">
        <w:rPr>
          <w:rFonts w:ascii="TH SarabunIT๙" w:hAnsi="TH SarabunIT๙" w:cs="TH SarabunIT๙"/>
          <w:sz w:val="32"/>
          <w:szCs w:val="32"/>
          <w:cs/>
        </w:rPr>
        <w:t>จึงทรงพยายามค้นหาวิธีนานาประการที่จะเพิ่มปริมาณของป่าไม้ในประเทศไทยให้เพิ่มมากขึ้นอย่างมั่นคงและถาวรโดยมีวิธีการที่เรียบง่ายและประหยัดในการดำเนินงานตลอดจนเป็นการส่งเสริมระบบวงจรป่าไม้ในลักษณะอันเป็นธรรมชาติดั้งเดิม</w:t>
      </w:r>
      <w:r w:rsidRPr="0022369D">
        <w:rPr>
          <w:rFonts w:ascii="TH SarabunIT๙" w:hAnsi="TH SarabunIT๙" w:cs="TH SarabunIT๙"/>
          <w:sz w:val="32"/>
          <w:szCs w:val="32"/>
        </w:rPr>
        <w:t xml:space="preserve"> </w:t>
      </w:r>
      <w:r w:rsidRPr="0022369D">
        <w:rPr>
          <w:rFonts w:ascii="TH SarabunIT๙" w:hAnsi="TH SarabunIT๙" w:cs="TH SarabunIT๙"/>
          <w:sz w:val="32"/>
          <w:szCs w:val="32"/>
          <w:cs/>
        </w:rPr>
        <w:t>ซึ่งได้พระราชทานพระราชดำริหลายวิธีการ</w:t>
      </w:r>
      <w:r w:rsidRPr="0022369D">
        <w:rPr>
          <w:rFonts w:ascii="TH SarabunIT๙" w:hAnsi="TH SarabunIT๙" w:cs="TH SarabunIT๙"/>
          <w:sz w:val="32"/>
          <w:szCs w:val="32"/>
        </w:rPr>
        <w:t> </w:t>
      </w:r>
    </w:p>
    <w:p w:rsidR="00B23E66" w:rsidRDefault="00A2083B" w:rsidP="00343BAC">
      <w:pPr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ในวโรกาสที่พระบาทสมเด็จพระเจ้าอยู่หัว สมเด็จพระนางเจ้าฯ พระบรมราชินีนาถ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พร้อมด้วยสมเด็จพระเทพรัตนราชสุดาฯสยามบรมราชกุมารีและสมเด็จพระเจ้าลูกเธอเจ้าฟ้าจุฬา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ภรณ์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วลัยลักษณ์เสด็จพระราชดำเนินแปรพระราชฐานประทับแรม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ณ พระตำหนักทักษิณราชนิเวศน์ จังหวัดนราธิวาส ในระหว่างวันที่ ๑๘ สิงหาคม - ๓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ตุลาคม ๒๕๒๔ พระองค์เสด็จฯเยี่ยมราษฎร โดยทั่วไปในพื้นที่จังหวัดนราธิวาส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5546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ได้ทอดพระเนตรเห็นสภาพพื้นที่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และความจำเป็นที่จะยกระดับความเป็นอยู่ภาวะเศรษฐกิจของประชาชนในพื้นที่ของจังหวัดนราธิวาสให้ดีขึ้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จึงได้มีพระราชดำริและพระราชกระแสรับสั่งต่อเจ้าหน้าที่และผู้ติดตามเสด็จฯ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ให้พิจารณาปรับปรุงการพัฒนาด้านต่างๆ โดยเฉพาะการพัฒนาพื้นที่พรุ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ได้มีพระราชกระแสรับสั่งถึง</w:t>
      </w:r>
      <w:r w:rsidR="00E554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ม.จ.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จักรพันธุ์เพ็ญ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ศิริ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จักรพันธุ์ องคมนตรี นายชิต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นิลพานิช ผู้ว่าราชการจังหวัดนราธิวาส</w:t>
      </w:r>
      <w:r w:rsidR="00E554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นายเล็ก จินดาสงวน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ผู้ช่วยอธิบดี</w:t>
      </w:r>
      <w:r w:rsidR="00E554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กรมชลประทาน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นายวาริ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นทร์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บุ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ษบร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รณ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เกษตรจังหวัดนราธิวาส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="00E554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นายอำเภอท้องที่ และข้าราชการอื่นที่มี</w:t>
      </w:r>
      <w:r w:rsidR="00D028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ส่วนเกี่ยวข้อง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โดยสรุปสาระสำคัญ ดังนี้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2083B" w:rsidRPr="00A2083B" w:rsidRDefault="00A2083B" w:rsidP="00343BA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พื้นที่จำนวนมากในจังหวัดนราธิวาสเป็นที่ลุ่มต่ำ มีน้ำขังตลอดปี ดินมีคุณภาพต่ำ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มีพื้นที่ทั้งหมดประมาณ ๔๐๐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๐๐๐ ไร่ เกษตรกรส่วนมากไม่มีที่ดินทำกิน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แม้เมื่อระบายน้ำออกแล้วก็ยังยากที่จะใช้ประโยชน์ทางการเกษตรให้ได้ผล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ทั้งนี้เนื่องจากดินมีสารประกอบไพ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ไรท์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เมื่อแห้งทำให้เกิดกำมะถัน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เป็นสาเหตุให้ดินเปรี้ยว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ควรปรับปรุงดินให้ดีขึ้น โดยให้พนักงานต่าง ๆ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ที่เกี่ยวข้องเข้ามาดำเนินการศึกษาและพิจารณาพื้นที่พรุร่วมกันแบบผสมผสาน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และนำผลสำเร็จของโครงการไปเป็นแบบอย่างในการที่จะพัฒนาพื้นที่พรุอื่นในโอกาสต่อไปหลังจากพระองค์ทรงมีพระราชดำริแล้ว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ได้มีการประชุมร่วมกันระหว่างจังหวัดและสำนักงานเลขานุการคณะกรรมการพิเศษเพื่อการประสานงานโครงการอันเนื่องมาจากพระราชดำริ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กปร.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B23E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 </w:t>
      </w:r>
      <w:r w:rsidR="00B23E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ม.จ.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จักรพันธุ์เพ็ญ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ศิริ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จักรพันธุ์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เป็นประธาน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เพื่อกำหนดนโยบายเกี่ยวกับการจัดตั้งศูนย์ศึกษาการพัฒนา </w:t>
      </w:r>
      <w:r w:rsidR="00B23E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โดยใช้ชื่อว่า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"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ศูนย์ศึกษาการพัฒนาพิกุลทอง</w:t>
      </w:r>
      <w:proofErr w:type="gram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"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23E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ซึ่งกำหนดแนวทางในการดำเนินงานโครงการโดยยึดหลักพระราชดำริเป็นแนวทางและ</w:t>
      </w:r>
      <w:proofErr w:type="gram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กปร.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มีมติอนุมัติหลักการในการดำเนินงานศูนย์ศึกษาการพัฒนาพิกุลทอง </w:t>
      </w:r>
      <w:r w:rsidR="00B23E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 ๖ มกราคม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๒๕๒๕ โดยให้สำนักงานเลขานุการ 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กปร.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เป็นผู้ประสานงานกับหน่วยงานที่เกี่ยวข้อง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รวมทั้งดำเนินการจัดทำแผนงานและงบประมาณสนับสนุน</w:t>
      </w:r>
    </w:p>
    <w:p w:rsidR="00A2083B" w:rsidRPr="00A2083B" w:rsidRDefault="00A2083B" w:rsidP="0022369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A2083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วัตถุประสงค์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๑) เพื่อศึกษาและพัฒนาดินอินทรีย์ รวมทั้งดินที่มีปัญหาอื่น ๆ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ในพื้นที่พรุให้สามารถนำมาใช้ประโยชน์ในทางการเกษตร และด้านอื่น ๆ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ตามข้อกำหนดการใช้ประโยชน์พื้นที่พรุที่แบ่งเป็นเขตสงวน เขตอนุรักษ์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และเขตพัฒนาไว้แล้ว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</w:t>
      </w:r>
      <w:r w:rsidR="00B23E6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๒) วิเคราะห์ ทดลอง วิจัย ทดสอบ เกี่ยวกับการปลูกพืชและการเลี้ยงสัตว์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รวมทั้งการเกษตรอุตสาหกรรม ที่มีความเหมาะสมกับสภาพพื้นที่พรุ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และให้ผลตอบแทนสูงสุด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เป็นศูนย์กลางบริการข้อมูลด้านการวิเคราะห์ตัวอย่างในห้องปฏิบัติการรวมทั้งเป็นศูนย์กลางการสาธิต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เผยแพร่ความรู้ด้านการเกษตรสาขาอื่น ๆ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๔) เป็นศูนย์กลางการฝึกอบรมการพัฒนาอาชีพ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ทั้งด้านการเกษตรและศิลปหัตถกรรมที่ทำจากวัสดุพื้นเมือง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ให้กับราษฎรทั้งในหมู่บ้านบริวาร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ศูนย์สาขาและผู้สนใจทั่วไป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๕) เพื่อเพิ่มรายได้ให้แก่ราษฎร และพัฒนาสภาพความเป็นอยู่ทางด้านเศรษฐกิจ สังคม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ความจำเป็นพื้นฐานของหมู่บ้านบริวาร และศูนย์สาขา ให้สูงขึ้น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๖) เพื่อนำผลการศึกษาและพัฒนาไปเป็นแบบอย่างใช้กับโครงการพัฒนาแหล่งอื่น ๆ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A2083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พื้นที่เป้าหมายดำเนินงาน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๑) พื้นที่พรุจังหวัดนราธิวาส เนื้อที่ ๒๖๑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๘๖๐ ไร่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๒) หมู่บ้านบริวารของโครงการศูนย์ศึกษาการพัฒนาพิกุลทอง ๘ หมู่บ้าน เนื้อที่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๒๓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๐๖๘ ไร่ ได้แก่ บ้านยาบี หมู่ที่ ๑ ตำบลกะลุวอ บ้านบางมะนาว หมู่ที่ ๑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ตำบลกะลุวอเหนือ บ้านคีรี หมู่ที่ ๒ ตำบลกะลุวอเหนือ บ้านเปล หมู่ที่ ๓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ตำบลกะลุวอเหนือ บ้านเขาตันหยง หมู่ที่ ๔ ตำบลกะลุวอเหนือ บ้านใหม่สะปอม หมู่ที่ ๕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ตำบลกะลุวอเหนือ บ้านพิกุลทอง หมู่ที่ ๖ ตำบลกะลุวอเหนือ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และบ้าน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โคกสยา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๘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ตำบลกะลุวอเหนือ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๓) ศูนย์สาขา ๓ แห่ง ได้แก่ ศูนย์สาขาที่ ๑ เนื้อที่ ๑๕.๘ ไร่ ศูนย์สาขาที่ ๒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เนื้อที่ ๑๓๕ ไร่ และศูนย์สาขาที่ ๓ เนื้อที่ ๑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๕๐๐ ไร่</w:t>
      </w:r>
    </w:p>
    <w:p w:rsid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๔) พื้นที่ที่ได้มีพระราชดำริให้ดำเนินการ บ้านโตกอิฐ - โคกใน หมู่ที่ ๒ ตำบล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พรอน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อำเภอตากใบ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จังหวัดนราธิวาส</w:t>
      </w:r>
    </w:p>
    <w:p w:rsidR="00343BAC" w:rsidRDefault="00343BAC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740C" w:rsidRDefault="008B740C" w:rsidP="00E55466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single"/>
        </w:rPr>
      </w:pP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A2083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lastRenderedPageBreak/>
        <w:t>การดำเนินงานในส่วนสหกรณ์</w:t>
      </w:r>
    </w:p>
    <w:p w:rsidR="00B23E66" w:rsidRPr="00343BAC" w:rsidRDefault="00A2083B" w:rsidP="0022369D">
      <w:pPr>
        <w:spacing w:after="0" w:line="240" w:lineRule="auto"/>
        <w:jc w:val="both"/>
        <w:rPr>
          <w:rFonts w:ascii="TH SarabunIT๙" w:eastAsia="Times New Roman" w:hAnsi="TH SarabunIT๙" w:cs="TH SarabunIT๙" w:hint="cs"/>
          <w:sz w:val="16"/>
          <w:szCs w:val="16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กรมส่งเสริมสหกรณ์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เป็นหน่วยงานหนึ่งที่รับผิดชอบในโครงการศูนย์ศึกษาการพัฒนาพิกุลทอง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เกี่ยวกับการบริหารโครงการโรงสีข้าวพิกุลทอง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ภายใต้แผนงานพัฒนาเศรษฐกิจของโครงการและเกี่ยวกับการเผยแพร่ความรู้ความเข้าใจแก่ราษฎรด้านสหกรณ์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ภายใต้แผนงานบริหาร ติดตาม ประเมินผล และประชาสัมพันธ์ของโครงการ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รายละเอียดของงานในความรับผิดชอบ เป็นดังนี้</w:t>
      </w:r>
    </w:p>
    <w:p w:rsidR="00E55466" w:rsidRPr="00A2083B" w:rsidRDefault="00A2083B" w:rsidP="0022369D">
      <w:pPr>
        <w:spacing w:after="0" w:line="240" w:lineRule="auto"/>
        <w:jc w:val="both"/>
        <w:rPr>
          <w:rFonts w:ascii="TH SarabunIT๙" w:eastAsia="Times New Roman" w:hAnsi="TH SarabunIT๙" w:cs="TH SarabunIT๙"/>
          <w:sz w:val="20"/>
          <w:szCs w:val="20"/>
        </w:rPr>
      </w:pPr>
      <w:r w:rsidRPr="00A2083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งานโรงสีข้าวพิกุลทอง</w:t>
      </w:r>
    </w:p>
    <w:p w:rsidR="00A2083B" w:rsidRPr="00A2083B" w:rsidRDefault="00A2083B" w:rsidP="0022369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ความเป็นมา ด้วยบริษัทซาตาเกะเอ็นจิ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เนียริง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จำกัด ประเทศญี่ปุ่น เห็นว่า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พระบาทสมเด็จ</w:t>
      </w:r>
      <w:r w:rsidR="00B23E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พระเจ้าอยู่หัว ทรงห่วงใยและช่วยเหลือราษฎรในพื้นที่ยากจน บริษัทฯ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จึงยินดีถวายเครื่องสีข้าว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โดยได้เข้าพบปลัดกระทรวงเกษตรและสหกรณ์เพื่อมอบเครื่องสีข้าวให้แก่โครงการศูนย์ศึกษาการพัฒนาเขาหินซ้อ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๑ เครื่อง ในวันเปิดโรงสีผู้จัดการบริษัทฯ ได้เข้าเฝ้าพระบาทสมเด็จพระเจ้าอยู่หัว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และได้น้อมเกล้าฯ ถวายอีก ๒ เครื่อง ซึ่งพระบาทสมเด็จพระเจ้าอยู่หัว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ทรงมีพระราชดำริว่า จะสร้างโรงสีข้าวพระราชทานตามศูนย์ศึกษาการพัฒนาต่าง ๆ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และได้พระราชทานพระราชดำรัสกับ นายสิทธิลาภ วสุวัต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เลขานุการคณะกรรมการบริหารโครงการศูนย์ศึกษาการพัฒนาพิกุลทอง ให้จัดสร้างโรงสี ณ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บริเวณโครงการชลประทาน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นูโม๊ะ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 </w:t>
      </w:r>
      <w:r w:rsidR="00B23E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 xml:space="preserve">๑๒ กันยายน ๒๕๒๘ 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ม.จ.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จักรพันธุ์เพ็ญ</w:t>
      </w:r>
      <w:proofErr w:type="spellStart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ศิริ</w:t>
      </w:r>
      <w:proofErr w:type="spellEnd"/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จักรพันธุ์ ได้ประทานชื่อโรงสีนี้ว่า "โรงสีข้าวพิกุลทอง" เมื่อวันที่ ๑๓ กันยายน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๒๕๒๘ และ คุณสมศักดิ์ เจริญลาภ ได้เล็งเห็นความสำคัญของโครงการจึงได้บริจาคเงิน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23E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จำนวน ๑๖๐</w:t>
      </w:r>
      <w:proofErr w:type="gramStart"/>
      <w:r w:rsidRPr="00A2083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๐๐๐</w:t>
      </w:r>
      <w:proofErr w:type="gramEnd"/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.- บาท</w:t>
      </w:r>
      <w:r w:rsidR="00B23E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เพื่อเป็นทุนในการก่อสร้างอาคารโรงสี</w:t>
      </w:r>
      <w:r w:rsidR="00B23E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โดยได้เริ่มทำการก่อสร้างตั้งแต่เดือนมกราคม ๒๕๒๙ เริ่มเปิดบริการเมื่อวันที่ ๑๕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กรกฎาคม ๒๕๒๙ พระบาทสมเด็จพระเจ้าอยู่หัว ทรงพระกรุณาโปรดเกล้าฯ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ให้ดำเนินงานในรูปแบบ "สหกรณ์" เพื่อเป็นศูนย์กลางการพัฒนาระบบธนาคารข้าว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และบริการข้าวเปลือกแก่เกษตรกร</w:t>
      </w:r>
    </w:p>
    <w:p w:rsidR="00A2083B" w:rsidRPr="00A2083B" w:rsidRDefault="00A2083B" w:rsidP="0022369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สถานที่ตั้งโรงสี อยู่ที่หมู่ ๑ บ้านปูยู ตำบลเกาะสะท้อน อำเภอตากใบ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จังหวัดนราธิวาส กำลังผลิตของเครื่องสีข้าว ๒๔ ตันต่อ ๒๔ ชั่วโมง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หน่วยงานผู้รับผิดชอบส่วนภูมิภาค ทำหน้าที่บริหารโรงสี คือ สำนักงาน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สหกรณ์จังหวัดนราธิวาส ส่วนกลางทำหน้าที่ประสานงาน คือ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ฝ่ายส่งเสริมสหกรณ์โครงการพิเศษ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B23E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ฝ่ายส่งเสริมการตลาดกองสหกรณ์การเกษตร</w:t>
      </w:r>
    </w:p>
    <w:p w:rsidR="00A2083B" w:rsidRPr="00A2083B" w:rsidRDefault="00A2083B" w:rsidP="0022369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A2083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วัตถุประสงค์ของการดำเนินงานด้านโรงสี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เพื่อให้เกษตรกรได้มีโอกาสที่จะใช้บริการโรงสีข้าวด้วยความเป็นธรรมไม่ถูกเอารัดเอาเปรียบ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๒) เพื่อเป็นศูนย์กลางพัฒนาและบริหารข้าวเปลือกและข้าวสารให้กับธนาคารข้าวต่าง ๆ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ตลอดจนสถาบันเกษตรกรที่มีอยู่ในจังหวัดนราธิวาส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ได้มีศูนย์กลางการใช้บริการโดยไม่ต้องผ่านพ่อค้าคนกลาง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        </w:t>
      </w:r>
      <w:r w:rsidR="00B23E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๓) เพื่อเป็นสถานที่รับฝากข้าวเปลือกและบริการข้าวสาร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        </w:t>
      </w:r>
      <w:r w:rsidR="00B23E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๔) เพื่อเป็นการศึกษาค้นคว้า หาแนวทางปฏิบัติที่ถูกต้องของขบวนการผลิตข้าวสาร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ตั้งแต่การเก็บเกี่ยวผลิตผล สีเป็นข้าวสาร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จนถึงการรับข้าวสารไปบริโภคและจัดจำหน่าย</w:t>
      </w:r>
    </w:p>
    <w:p w:rsidR="00A2083B" w:rsidRPr="00A2083B" w:rsidRDefault="00A2083B" w:rsidP="00E554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 แบ่งออกเป็น ๒ ระยะ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A2083B" w:rsidRPr="00A2083B" w:rsidRDefault="00A2083B" w:rsidP="0022369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ระยะที่ ๑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เป็นระยะเริ่มโครงการ กำหนดให้กรมชลประทานดำเนินการเรื่องโรงสี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ติดตั้งเครื่องสีข้าว ก่อสร้างฉางข้าว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กรมส่งเสริมการเกษตรสำรวจเกษตรกรผู้ทำนากรมส่งเสริมสหกรณ์ดำเนินการบริหารโรงสีข้าว</w:t>
      </w:r>
    </w:p>
    <w:p w:rsidR="00A2083B" w:rsidRDefault="00A2083B" w:rsidP="0022369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2083B">
        <w:rPr>
          <w:rFonts w:ascii="TH SarabunIT๙" w:eastAsia="Times New Roman" w:hAnsi="TH SarabunIT๙" w:cs="TH SarabunIT๙"/>
          <w:sz w:val="32"/>
          <w:szCs w:val="32"/>
        </w:rPr>
        <w:t>        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ระยะที่ ๒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เป็นระยะที่มีการตั้งสหกรณ์แล้ว คณะกรรมการบริหารโรงสีข้าวพิกุลทอง</w:t>
      </w:r>
      <w:r w:rsidRPr="00A208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2083B">
        <w:rPr>
          <w:rFonts w:ascii="TH SarabunIT๙" w:eastAsia="Times New Roman" w:hAnsi="TH SarabunIT๙" w:cs="TH SarabunIT๙"/>
          <w:sz w:val="32"/>
          <w:szCs w:val="32"/>
          <w:cs/>
        </w:rPr>
        <w:t>จะมอบกิจกรรมทั้งหมดให้สหกรณ์รับผิดชอบต่อไป</w:t>
      </w:r>
    </w:p>
    <w:p w:rsidR="0022369D" w:rsidRPr="0022369D" w:rsidRDefault="005057B5" w:rsidP="0022369D">
      <w:pPr>
        <w:jc w:val="both"/>
        <w:rPr>
          <w:rFonts w:ascii="TH SarabunIT๙" w:hAnsi="TH SarabunIT๙" w:cs="TH SarabunIT๙"/>
          <w:sz w:val="32"/>
          <w:szCs w:val="32"/>
        </w:rPr>
      </w:pPr>
      <w:r w:rsidRPr="005057B5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pt;margin-top:10.5pt;width:165.7pt;height:112.4pt;z-index:251660288;mso-width-relative:margin;mso-height-relative:margin" stroked="f">
            <v:textbox>
              <w:txbxContent>
                <w:p w:rsidR="005057B5" w:rsidRDefault="005057B5">
                  <w:r>
                    <w:rPr>
                      <w:noProof/>
                    </w:rPr>
                    <w:drawing>
                      <wp:inline distT="0" distB="0" distL="0" distR="0">
                        <wp:extent cx="1904960" cy="1325366"/>
                        <wp:effectExtent l="19050" t="0" r="40" b="0"/>
                        <wp:docPr id="25" name="รูปภาพ 24" descr="pikun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kun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1350" cy="13298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057B5"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151.65pt;margin-top:10.5pt;width:177.6pt;height:112.4pt;z-index:251662336;mso-width-relative:margin;mso-height-relative:margin" stroked="f">
            <v:textbox>
              <w:txbxContent>
                <w:p w:rsidR="005057B5" w:rsidRDefault="005057B5">
                  <w:r>
                    <w:rPr>
                      <w:noProof/>
                    </w:rPr>
                    <w:drawing>
                      <wp:inline distT="0" distB="0" distL="0" distR="0">
                        <wp:extent cx="2004959" cy="1336639"/>
                        <wp:effectExtent l="19050" t="0" r="0" b="0"/>
                        <wp:docPr id="26" name="รูปภาพ 25" descr="piku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kun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925" cy="1352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057B5"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left:0;text-align:left;margin-left:330.25pt;margin-top:10.5pt;width:160.3pt;height:112.4pt;z-index:251664384;mso-width-relative:margin;mso-height-relative:margin" stroked="f">
            <v:textbox>
              <w:txbxContent>
                <w:p w:rsidR="005057B5" w:rsidRDefault="005057B5">
                  <w:r>
                    <w:rPr>
                      <w:noProof/>
                    </w:rPr>
                    <w:drawing>
                      <wp:inline distT="0" distB="0" distL="0" distR="0">
                        <wp:extent cx="1860382" cy="1294544"/>
                        <wp:effectExtent l="19050" t="0" r="6518" b="0"/>
                        <wp:docPr id="27" name="รูปภาพ 26" descr="pikun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kun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29" cy="129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369D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</w:t>
      </w:r>
    </w:p>
    <w:sectPr w:rsidR="0022369D" w:rsidRPr="0022369D" w:rsidSect="00B06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S Wansika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565990"/>
    <w:rsid w:val="0022369D"/>
    <w:rsid w:val="002D0C99"/>
    <w:rsid w:val="00343BAC"/>
    <w:rsid w:val="005057B5"/>
    <w:rsid w:val="00565990"/>
    <w:rsid w:val="005C4BBD"/>
    <w:rsid w:val="007147C6"/>
    <w:rsid w:val="008600CA"/>
    <w:rsid w:val="008B740C"/>
    <w:rsid w:val="009C1074"/>
    <w:rsid w:val="00A2083B"/>
    <w:rsid w:val="00B06C58"/>
    <w:rsid w:val="00B23E66"/>
    <w:rsid w:val="00B74C57"/>
    <w:rsid w:val="00BD15B6"/>
    <w:rsid w:val="00D02867"/>
    <w:rsid w:val="00D86414"/>
    <w:rsid w:val="00E5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2">
    <w:name w:val="style02"/>
    <w:basedOn w:val="a"/>
    <w:rsid w:val="00565990"/>
    <w:pPr>
      <w:spacing w:before="100" w:beforeAutospacing="1" w:after="100" w:afterAutospacing="1" w:line="291" w:lineRule="atLeast"/>
    </w:pPr>
    <w:rPr>
      <w:rFonts w:ascii="Tahoma" w:eastAsia="Times New Roman" w:hAnsi="Tahoma" w:cs="Tahoma"/>
      <w:color w:val="575757"/>
      <w:sz w:val="21"/>
      <w:szCs w:val="21"/>
    </w:rPr>
  </w:style>
  <w:style w:type="paragraph" w:styleId="a3">
    <w:name w:val="Normal (Web)"/>
    <w:basedOn w:val="a"/>
    <w:uiPriority w:val="99"/>
    <w:unhideWhenUsed/>
    <w:rsid w:val="005659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659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5990"/>
    <w:rPr>
      <w:rFonts w:ascii="Tahoma" w:hAnsi="Tahoma" w:cs="Angsana New"/>
      <w:sz w:val="16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65990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tanohputae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</dc:creator>
  <cp:keywords/>
  <dc:description/>
  <cp:lastModifiedBy>mhm</cp:lastModifiedBy>
  <cp:revision>16</cp:revision>
  <dcterms:created xsi:type="dcterms:W3CDTF">2015-01-02T18:08:00Z</dcterms:created>
  <dcterms:modified xsi:type="dcterms:W3CDTF">2015-01-02T19:51:00Z</dcterms:modified>
</cp:coreProperties>
</file>